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74" w:rsidRPr="0096007C" w:rsidRDefault="00D10874" w:rsidP="00D027C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7C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и условиях проведения конкурса </w:t>
      </w:r>
      <w:r w:rsidR="003A144F">
        <w:rPr>
          <w:rFonts w:ascii="Times New Roman" w:hAnsi="Times New Roman" w:cs="Times New Roman"/>
          <w:b/>
          <w:sz w:val="28"/>
          <w:szCs w:val="28"/>
        </w:rPr>
        <w:br/>
      </w:r>
      <w:r w:rsidRPr="009600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6007C">
        <w:rPr>
          <w:rFonts w:ascii="Times New Roman" w:hAnsi="Times New Roman" w:cs="Times New Roman"/>
          <w:b/>
          <w:sz w:val="28"/>
          <w:szCs w:val="28"/>
        </w:rPr>
        <w:t>Belarus</w:t>
      </w:r>
      <w:proofErr w:type="spellEnd"/>
      <w:r w:rsidRPr="00960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A69" w:rsidRPr="0096007C">
        <w:rPr>
          <w:rFonts w:ascii="Times New Roman" w:hAnsi="Times New Roman" w:cs="Times New Roman"/>
          <w:b/>
          <w:sz w:val="28"/>
          <w:szCs w:val="28"/>
          <w:lang w:val="en-US"/>
        </w:rPr>
        <w:t>ENERGY</w:t>
      </w:r>
      <w:r w:rsidRPr="00960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7C">
        <w:rPr>
          <w:rFonts w:ascii="Times New Roman" w:hAnsi="Times New Roman" w:cs="Times New Roman"/>
          <w:b/>
          <w:sz w:val="28"/>
          <w:szCs w:val="28"/>
        </w:rPr>
        <w:t>Award</w:t>
      </w:r>
      <w:proofErr w:type="spellEnd"/>
      <w:r w:rsidR="00832BD9" w:rsidRPr="0096007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0513" w:rsidRPr="0096007C">
        <w:rPr>
          <w:rFonts w:ascii="Times New Roman" w:hAnsi="Times New Roman" w:cs="Times New Roman"/>
          <w:b/>
          <w:sz w:val="28"/>
          <w:szCs w:val="28"/>
        </w:rPr>
        <w:t>21</w:t>
      </w:r>
      <w:r w:rsidRPr="0096007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B6D89" w:rsidRDefault="00D10874" w:rsidP="00D027C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0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007C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="00022476">
        <w:rPr>
          <w:rFonts w:ascii="Times New Roman" w:hAnsi="Times New Roman" w:cs="Times New Roman"/>
          <w:b/>
          <w:sz w:val="28"/>
          <w:szCs w:val="28"/>
        </w:rPr>
        <w:t>Б</w:t>
      </w:r>
      <w:r w:rsidR="00AC1A69" w:rsidRPr="0096007C">
        <w:rPr>
          <w:rFonts w:ascii="Times New Roman" w:hAnsi="Times New Roman" w:cs="Times New Roman"/>
          <w:b/>
          <w:sz w:val="28"/>
          <w:szCs w:val="28"/>
        </w:rPr>
        <w:t>елорусского энергетического и экологического форума 20</w:t>
      </w:r>
      <w:r w:rsidR="00780513" w:rsidRPr="0096007C">
        <w:rPr>
          <w:rFonts w:ascii="Times New Roman" w:hAnsi="Times New Roman" w:cs="Times New Roman"/>
          <w:b/>
          <w:sz w:val="28"/>
          <w:szCs w:val="28"/>
        </w:rPr>
        <w:t>21</w:t>
      </w:r>
    </w:p>
    <w:p w:rsidR="00D027C4" w:rsidRPr="0096007C" w:rsidRDefault="00D027C4" w:rsidP="00D027C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10874" w:rsidRPr="0096007C" w:rsidRDefault="002B6D89" w:rsidP="008C49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5B16" w:rsidRPr="0096007C" w:rsidRDefault="00C75B16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конкурса </w:t>
      </w:r>
      <w:r w:rsidR="0050087C" w:rsidRPr="0096007C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3A144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A144F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3A144F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AC1A69" w:rsidRPr="009600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C1A69" w:rsidRPr="0096007C">
        <w:rPr>
          <w:rFonts w:ascii="Times New Roman" w:hAnsi="Times New Roman" w:cs="Times New Roman"/>
          <w:b/>
          <w:sz w:val="28"/>
          <w:szCs w:val="28"/>
        </w:rPr>
        <w:t>Belarus</w:t>
      </w:r>
      <w:proofErr w:type="spellEnd"/>
      <w:r w:rsidR="00AC1A69" w:rsidRPr="00960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A69" w:rsidRPr="0096007C">
        <w:rPr>
          <w:rFonts w:ascii="Times New Roman" w:hAnsi="Times New Roman" w:cs="Times New Roman"/>
          <w:b/>
          <w:sz w:val="28"/>
          <w:szCs w:val="28"/>
          <w:lang w:val="en-US"/>
        </w:rPr>
        <w:t>ENERGY</w:t>
      </w:r>
      <w:r w:rsidR="00AC1A69" w:rsidRPr="00960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1A69" w:rsidRPr="0096007C">
        <w:rPr>
          <w:rFonts w:ascii="Times New Roman" w:hAnsi="Times New Roman" w:cs="Times New Roman"/>
          <w:b/>
          <w:sz w:val="28"/>
          <w:szCs w:val="28"/>
        </w:rPr>
        <w:t>Award</w:t>
      </w:r>
      <w:proofErr w:type="spellEnd"/>
      <w:r w:rsidR="00AC1A69" w:rsidRPr="0096007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0513" w:rsidRPr="0096007C">
        <w:rPr>
          <w:rFonts w:ascii="Times New Roman" w:hAnsi="Times New Roman" w:cs="Times New Roman"/>
          <w:b/>
          <w:sz w:val="28"/>
          <w:szCs w:val="28"/>
        </w:rPr>
        <w:t>21</w:t>
      </w:r>
      <w:r w:rsidR="00AC1A69" w:rsidRPr="0096007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C1A69" w:rsidRPr="0096007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0087C" w:rsidRPr="0096007C">
        <w:rPr>
          <w:rFonts w:ascii="Times New Roman" w:hAnsi="Times New Roman" w:cs="Times New Roman"/>
          <w:sz w:val="28"/>
          <w:szCs w:val="28"/>
        </w:rPr>
        <w:t>XX</w:t>
      </w:r>
      <w:r w:rsidR="0050087C" w:rsidRPr="009600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0087C" w:rsidRPr="0096007C">
        <w:rPr>
          <w:rFonts w:ascii="Times New Roman" w:hAnsi="Times New Roman" w:cs="Times New Roman"/>
          <w:sz w:val="28"/>
          <w:szCs w:val="28"/>
        </w:rPr>
        <w:t xml:space="preserve"> Белорусского энергетического и экологического </w:t>
      </w:r>
      <w:r w:rsidR="00C8130D" w:rsidRPr="0096007C">
        <w:rPr>
          <w:rFonts w:ascii="Times New Roman" w:hAnsi="Times New Roman" w:cs="Times New Roman"/>
          <w:sz w:val="28"/>
          <w:szCs w:val="28"/>
        </w:rPr>
        <w:t>форума (</w:t>
      </w:r>
      <w:r w:rsidRPr="0096007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B6D89" w:rsidRPr="0096007C">
        <w:rPr>
          <w:rFonts w:ascii="Times New Roman" w:hAnsi="Times New Roman" w:cs="Times New Roman"/>
          <w:sz w:val="28"/>
          <w:szCs w:val="28"/>
        </w:rPr>
        <w:t>–</w:t>
      </w:r>
      <w:r w:rsidRPr="0096007C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F6378D" w:rsidRPr="0096007C" w:rsidRDefault="00C75B16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2B6D89" w:rsidRPr="0096007C">
        <w:rPr>
          <w:rFonts w:ascii="Times New Roman" w:hAnsi="Times New Roman" w:cs="Times New Roman"/>
          <w:sz w:val="28"/>
          <w:szCs w:val="28"/>
        </w:rPr>
        <w:t>Закрытым акционерным обществом «Техника и коммуникации»</w:t>
      </w:r>
      <w:r w:rsidR="001901C9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AC1A69" w:rsidRPr="0096007C">
        <w:rPr>
          <w:rFonts w:ascii="Times New Roman" w:hAnsi="Times New Roman" w:cs="Times New Roman"/>
          <w:sz w:val="28"/>
          <w:szCs w:val="28"/>
        </w:rPr>
        <w:t xml:space="preserve">и Обществом с ограниченной ответственность «Минский городской технопарк» </w:t>
      </w:r>
      <w:r w:rsidR="001901C9" w:rsidRPr="0096007C">
        <w:rPr>
          <w:rFonts w:ascii="Times New Roman" w:hAnsi="Times New Roman" w:cs="Times New Roman"/>
          <w:sz w:val="28"/>
          <w:szCs w:val="28"/>
        </w:rPr>
        <w:t>(</w:t>
      </w:r>
      <w:r w:rsidR="00DD56DD" w:rsidRPr="0096007C">
        <w:rPr>
          <w:rFonts w:ascii="Times New Roman" w:hAnsi="Times New Roman" w:cs="Times New Roman"/>
          <w:sz w:val="28"/>
          <w:szCs w:val="28"/>
        </w:rPr>
        <w:t>организатор</w:t>
      </w:r>
      <w:r w:rsidR="00AC1A69" w:rsidRPr="0096007C">
        <w:rPr>
          <w:rFonts w:ascii="Times New Roman" w:hAnsi="Times New Roman" w:cs="Times New Roman"/>
          <w:sz w:val="28"/>
          <w:szCs w:val="28"/>
        </w:rPr>
        <w:t>ы</w:t>
      </w:r>
      <w:r w:rsidR="00DD56DD" w:rsidRPr="0096007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901C9" w:rsidRPr="0096007C">
        <w:rPr>
          <w:rFonts w:ascii="Times New Roman" w:hAnsi="Times New Roman" w:cs="Times New Roman"/>
          <w:sz w:val="28"/>
          <w:szCs w:val="28"/>
        </w:rPr>
        <w:t>)</w:t>
      </w:r>
      <w:r w:rsidR="00DD56DD" w:rsidRPr="0096007C">
        <w:rPr>
          <w:rFonts w:ascii="Times New Roman" w:hAnsi="Times New Roman" w:cs="Times New Roman"/>
          <w:sz w:val="28"/>
          <w:szCs w:val="28"/>
        </w:rPr>
        <w:t>.</w:t>
      </w:r>
    </w:p>
    <w:p w:rsidR="002B6D89" w:rsidRPr="0096007C" w:rsidRDefault="0096007C" w:rsidP="008C4955">
      <w:pPr>
        <w:tabs>
          <w:tab w:val="center" w:pos="5032"/>
          <w:tab w:val="right" w:pos="935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6007C">
        <w:rPr>
          <w:rFonts w:ascii="Times New Roman" w:hAnsi="Times New Roman" w:cs="Times New Roman"/>
          <w:b/>
          <w:sz w:val="28"/>
          <w:szCs w:val="28"/>
        </w:rPr>
        <w:tab/>
      </w:r>
      <w:r w:rsidR="00DD56DD" w:rsidRPr="0096007C">
        <w:rPr>
          <w:rFonts w:ascii="Times New Roman" w:hAnsi="Times New Roman" w:cs="Times New Roman"/>
          <w:b/>
          <w:sz w:val="28"/>
          <w:szCs w:val="28"/>
        </w:rPr>
        <w:t>ЦЕЛИ И ЗАДА</w:t>
      </w:r>
      <w:r w:rsidR="002B6D89" w:rsidRPr="0096007C">
        <w:rPr>
          <w:rFonts w:ascii="Times New Roman" w:hAnsi="Times New Roman" w:cs="Times New Roman"/>
          <w:b/>
          <w:sz w:val="28"/>
          <w:szCs w:val="28"/>
        </w:rPr>
        <w:t>ЧИ КОНКУРСА</w:t>
      </w:r>
      <w:r w:rsidRPr="0096007C">
        <w:rPr>
          <w:rFonts w:ascii="Times New Roman" w:hAnsi="Times New Roman" w:cs="Times New Roman"/>
          <w:b/>
          <w:sz w:val="28"/>
          <w:szCs w:val="28"/>
        </w:rPr>
        <w:tab/>
      </w:r>
    </w:p>
    <w:p w:rsidR="009D5F2A" w:rsidRPr="009D5F2A" w:rsidRDefault="00430496" w:rsidP="009D5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007C">
        <w:rPr>
          <w:rFonts w:ascii="Times New Roman" w:hAnsi="Times New Roman" w:cs="Times New Roman"/>
          <w:b/>
          <w:sz w:val="28"/>
          <w:szCs w:val="28"/>
        </w:rPr>
        <w:t>Цель</w:t>
      </w:r>
      <w:r w:rsidR="002B6D89" w:rsidRPr="0096007C">
        <w:rPr>
          <w:rFonts w:ascii="Times New Roman" w:hAnsi="Times New Roman" w:cs="Times New Roman"/>
          <w:b/>
          <w:sz w:val="28"/>
          <w:szCs w:val="28"/>
        </w:rPr>
        <w:t xml:space="preserve"> конкурса – </w:t>
      </w:r>
      <w:r w:rsidRPr="0096007C">
        <w:rPr>
          <w:rFonts w:ascii="Times New Roman" w:hAnsi="Times New Roman" w:cs="Times New Roman"/>
          <w:sz w:val="28"/>
          <w:szCs w:val="28"/>
        </w:rPr>
        <w:t>создание условий для осуществления</w:t>
      </w:r>
      <w:r w:rsidR="002B6180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2B6180" w:rsidRPr="0096007C">
        <w:rPr>
          <w:rFonts w:ascii="Times New Roman" w:hAnsi="Times New Roman" w:cs="Times New Roman"/>
          <w:sz w:val="28"/>
          <w:szCs w:val="28"/>
        </w:rPr>
        <w:t xml:space="preserve">их инициатив в области инновационной деятельности </w:t>
      </w:r>
      <w:r w:rsidR="00205A09" w:rsidRPr="0096007C">
        <w:rPr>
          <w:rFonts w:ascii="Times New Roman" w:hAnsi="Times New Roman" w:cs="Times New Roman"/>
          <w:sz w:val="28"/>
          <w:szCs w:val="28"/>
        </w:rPr>
        <w:t>участниками конкурса,</w:t>
      </w:r>
      <w:r w:rsidR="002B6180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>развития</w:t>
      </w:r>
      <w:r w:rsidR="002B6180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>конкурентоспособной личности, социальной ответственности и</w:t>
      </w:r>
      <w:r w:rsidR="002B6180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>предприимчивости</w:t>
      </w:r>
      <w:r w:rsidR="0050087C" w:rsidRPr="0096007C">
        <w:rPr>
          <w:rFonts w:ascii="Times New Roman" w:hAnsi="Times New Roman" w:cs="Times New Roman"/>
          <w:sz w:val="28"/>
          <w:szCs w:val="28"/>
        </w:rPr>
        <w:t xml:space="preserve">, демонстрация новейших достижений науки, техники и технологий в сфере </w:t>
      </w:r>
      <w:r w:rsidR="0050087C" w:rsidRPr="009D5F2A">
        <w:rPr>
          <w:rFonts w:ascii="Times New Roman" w:hAnsi="Times New Roman" w:cs="Times New Roman"/>
          <w:sz w:val="28"/>
          <w:szCs w:val="28"/>
        </w:rPr>
        <w:t xml:space="preserve">энергетики, </w:t>
      </w:r>
      <w:r w:rsidR="009D5F2A" w:rsidRPr="009D5F2A">
        <w:rPr>
          <w:rFonts w:ascii="Times New Roman" w:hAnsi="Times New Roman" w:cs="Times New Roman"/>
          <w:sz w:val="28"/>
          <w:szCs w:val="28"/>
        </w:rPr>
        <w:t xml:space="preserve">экологии, энергосбережения, электроники, технологий для нефтехимической отрасли, светотехники, атомной энергии, водных и воздушных технологий, </w:t>
      </w:r>
      <w:proofErr w:type="spellStart"/>
      <w:r w:rsidR="009D5F2A" w:rsidRPr="009D5F2A">
        <w:rPr>
          <w:rFonts w:ascii="Times New Roman" w:hAnsi="Times New Roman" w:cs="Times New Roman"/>
          <w:sz w:val="28"/>
          <w:szCs w:val="28"/>
        </w:rPr>
        <w:t>экспогорода</w:t>
      </w:r>
      <w:proofErr w:type="spellEnd"/>
      <w:r w:rsidR="009D5F2A" w:rsidRPr="009D5F2A">
        <w:rPr>
          <w:rFonts w:ascii="Times New Roman" w:hAnsi="Times New Roman" w:cs="Times New Roman"/>
          <w:sz w:val="28"/>
          <w:szCs w:val="28"/>
        </w:rPr>
        <w:t>.</w:t>
      </w:r>
    </w:p>
    <w:p w:rsidR="00205A09" w:rsidRDefault="00205A09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7C">
        <w:rPr>
          <w:rFonts w:ascii="Times New Roman" w:hAnsi="Times New Roman" w:cs="Times New Roman"/>
          <w:b/>
          <w:sz w:val="28"/>
          <w:szCs w:val="28"/>
        </w:rPr>
        <w:t>Задач</w:t>
      </w:r>
      <w:r w:rsidR="002B6D89" w:rsidRPr="0096007C">
        <w:rPr>
          <w:rFonts w:ascii="Times New Roman" w:hAnsi="Times New Roman" w:cs="Times New Roman"/>
          <w:b/>
          <w:sz w:val="28"/>
          <w:szCs w:val="28"/>
        </w:rPr>
        <w:t>и</w:t>
      </w:r>
      <w:r w:rsidRPr="0096007C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9D5F2A" w:rsidRPr="009D5F2A" w:rsidRDefault="009D5F2A" w:rsidP="009D5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F2A">
        <w:rPr>
          <w:rFonts w:ascii="Times New Roman" w:hAnsi="Times New Roman" w:cs="Times New Roman"/>
          <w:sz w:val="28"/>
          <w:szCs w:val="28"/>
        </w:rPr>
        <w:t>смотр</w:t>
      </w:r>
      <w:proofErr w:type="gramEnd"/>
      <w:r w:rsidRPr="009D5F2A">
        <w:rPr>
          <w:rFonts w:ascii="Times New Roman" w:hAnsi="Times New Roman" w:cs="Times New Roman"/>
          <w:sz w:val="28"/>
          <w:szCs w:val="28"/>
        </w:rPr>
        <w:t xml:space="preserve"> перспективных разработок и решений для их последующего внедрение в традиционных отраслях;</w:t>
      </w:r>
    </w:p>
    <w:p w:rsidR="009D5F2A" w:rsidRPr="009D5F2A" w:rsidRDefault="009D5F2A" w:rsidP="009D5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F2A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9D5F2A">
        <w:rPr>
          <w:rFonts w:ascii="Times New Roman" w:hAnsi="Times New Roman" w:cs="Times New Roman"/>
          <w:sz w:val="28"/>
          <w:szCs w:val="28"/>
        </w:rPr>
        <w:t xml:space="preserve"> в привлечении инвестиций со стороны государства, бизнеса и инновационных фондов для развития и коммерциализации инновационных проектов;</w:t>
      </w:r>
    </w:p>
    <w:p w:rsidR="009D5F2A" w:rsidRPr="009D5F2A" w:rsidRDefault="009D5F2A" w:rsidP="009D5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F2A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9D5F2A">
        <w:rPr>
          <w:rFonts w:ascii="Times New Roman" w:hAnsi="Times New Roman" w:cs="Times New Roman"/>
          <w:sz w:val="28"/>
          <w:szCs w:val="28"/>
        </w:rPr>
        <w:t xml:space="preserve"> благоприятной среды для экспертной и финансовой поддержки инновационных, в том числе социально-значимых проектов;</w:t>
      </w:r>
    </w:p>
    <w:p w:rsidR="009D5F2A" w:rsidRPr="008E0233" w:rsidRDefault="009D5F2A" w:rsidP="008E02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D5F2A"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 w:rsidRPr="009D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F2A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9D5F2A">
        <w:rPr>
          <w:rFonts w:ascii="Times New Roman" w:hAnsi="Times New Roman" w:cs="Times New Roman"/>
          <w:sz w:val="28"/>
          <w:szCs w:val="28"/>
        </w:rPr>
        <w:t xml:space="preserve">-движения и предпринимательской инициативы в сфере </w:t>
      </w:r>
      <w:r w:rsidR="008E0233" w:rsidRPr="009D5F2A">
        <w:rPr>
          <w:rFonts w:ascii="Times New Roman" w:hAnsi="Times New Roman" w:cs="Times New Roman"/>
          <w:sz w:val="28"/>
          <w:szCs w:val="28"/>
        </w:rPr>
        <w:t>энергетики, экологии, энергосбережения, электроники, технологий для нефтехимической отрасли, светотехники, атомной энергии, водных и воздушных технологий,</w:t>
      </w:r>
      <w:r w:rsidR="008E0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233">
        <w:rPr>
          <w:rFonts w:ascii="Times New Roman" w:hAnsi="Times New Roman" w:cs="Times New Roman"/>
          <w:sz w:val="28"/>
          <w:szCs w:val="28"/>
        </w:rPr>
        <w:t>экспогорода</w:t>
      </w:r>
      <w:proofErr w:type="spellEnd"/>
      <w:r w:rsidRPr="009D5F2A">
        <w:rPr>
          <w:rFonts w:ascii="Times New Roman" w:hAnsi="Times New Roman" w:cs="Times New Roman"/>
          <w:sz w:val="28"/>
          <w:szCs w:val="28"/>
        </w:rPr>
        <w:t>;</w:t>
      </w:r>
    </w:p>
    <w:p w:rsidR="00D027C4" w:rsidRPr="00D027C4" w:rsidRDefault="009D5F2A" w:rsidP="00D027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F2A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9D5F2A">
        <w:rPr>
          <w:rFonts w:ascii="Times New Roman" w:hAnsi="Times New Roman" w:cs="Times New Roman"/>
          <w:sz w:val="28"/>
          <w:szCs w:val="28"/>
        </w:rPr>
        <w:t xml:space="preserve"> международной кооперации в инновационной сфере, продвижение проектов на международном уровне путем участия в международных форумах и экспозициях.</w:t>
      </w:r>
    </w:p>
    <w:p w:rsidR="0096007C" w:rsidRPr="0096007C" w:rsidRDefault="00545C74" w:rsidP="008C49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7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10C32" w:rsidRPr="0096007C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96007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C4237" w:rsidRPr="0096007C" w:rsidRDefault="00AC4237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инновационные и </w:t>
      </w:r>
      <w:proofErr w:type="spellStart"/>
      <w:r w:rsidRPr="0096007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96007C">
        <w:rPr>
          <w:rFonts w:ascii="Times New Roman" w:hAnsi="Times New Roman" w:cs="Times New Roman"/>
          <w:sz w:val="28"/>
          <w:szCs w:val="28"/>
        </w:rPr>
        <w:t xml:space="preserve">-проекты с перспективой дальнейшего масштабирования, отвечающие в соответствии с тематиками </w:t>
      </w:r>
      <w:r w:rsidR="0057349C" w:rsidRPr="0096007C">
        <w:rPr>
          <w:rFonts w:ascii="Times New Roman" w:hAnsi="Times New Roman" w:cs="Times New Roman"/>
          <w:sz w:val="28"/>
          <w:szCs w:val="28"/>
        </w:rPr>
        <w:t>Белорусского энергетического и экологического форума</w:t>
      </w:r>
      <w:r w:rsidR="008E0233">
        <w:rPr>
          <w:rFonts w:ascii="Times New Roman" w:hAnsi="Times New Roman" w:cs="Times New Roman"/>
          <w:sz w:val="28"/>
          <w:szCs w:val="28"/>
        </w:rPr>
        <w:t>.</w:t>
      </w:r>
    </w:p>
    <w:p w:rsidR="0057349C" w:rsidRPr="0096007C" w:rsidRDefault="00F6378D" w:rsidP="008C4955">
      <w:pPr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  <w:r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96007C" w:rsidRPr="0096007C">
        <w:rPr>
          <w:rFonts w:ascii="Times New Roman" w:hAnsi="Times New Roman" w:cs="Times New Roman"/>
          <w:sz w:val="28"/>
          <w:szCs w:val="28"/>
        </w:rPr>
        <w:t xml:space="preserve">«Лучший инновационный проект» и «Лучший молодежный </w:t>
      </w:r>
      <w:proofErr w:type="spellStart"/>
      <w:r w:rsidR="0096007C" w:rsidRPr="0096007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96007C" w:rsidRPr="0096007C">
        <w:rPr>
          <w:rFonts w:ascii="Times New Roman" w:hAnsi="Times New Roman" w:cs="Times New Roman"/>
          <w:sz w:val="28"/>
          <w:szCs w:val="28"/>
        </w:rPr>
        <w:t>-проект»</w:t>
      </w:r>
      <w:r w:rsidR="008913BC">
        <w:rPr>
          <w:rFonts w:ascii="Times New Roman" w:hAnsi="Times New Roman" w:cs="Times New Roman"/>
          <w:sz w:val="28"/>
          <w:szCs w:val="28"/>
        </w:rPr>
        <w:t>.</w:t>
      </w:r>
    </w:p>
    <w:p w:rsidR="00F6378D" w:rsidRPr="0096007C" w:rsidRDefault="00F6378D" w:rsidP="008C4955">
      <w:pPr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>Участниками конкурса могут быть юридические и физические лица, самостоятельно выбираю</w:t>
      </w:r>
      <w:r w:rsidR="008E0233">
        <w:rPr>
          <w:rFonts w:ascii="Times New Roman" w:hAnsi="Times New Roman" w:cs="Times New Roman"/>
          <w:sz w:val="28"/>
          <w:szCs w:val="28"/>
        </w:rPr>
        <w:t>щие</w:t>
      </w:r>
      <w:r w:rsidRPr="0096007C">
        <w:rPr>
          <w:rFonts w:ascii="Times New Roman" w:hAnsi="Times New Roman" w:cs="Times New Roman"/>
          <w:sz w:val="28"/>
          <w:szCs w:val="28"/>
        </w:rPr>
        <w:t xml:space="preserve"> к какой номинации относится представляемый ими инновационный проект</w:t>
      </w:r>
      <w:r w:rsidR="0002369C" w:rsidRPr="0096007C">
        <w:rPr>
          <w:rFonts w:ascii="Times New Roman" w:hAnsi="Times New Roman" w:cs="Times New Roman"/>
          <w:sz w:val="28"/>
          <w:szCs w:val="28"/>
        </w:rPr>
        <w:t>.</w:t>
      </w:r>
    </w:p>
    <w:p w:rsidR="00F6378D" w:rsidRPr="0096007C" w:rsidRDefault="00F6378D" w:rsidP="008C4955">
      <w:pPr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 xml:space="preserve">В номинации «Лучший молодежный </w:t>
      </w:r>
      <w:proofErr w:type="spellStart"/>
      <w:r w:rsidR="00412591" w:rsidRPr="0096007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412591" w:rsidRPr="0096007C">
        <w:rPr>
          <w:rFonts w:ascii="Times New Roman" w:hAnsi="Times New Roman" w:cs="Times New Roman"/>
          <w:sz w:val="28"/>
          <w:szCs w:val="28"/>
        </w:rPr>
        <w:t>-</w:t>
      </w:r>
      <w:r w:rsidRPr="0096007C">
        <w:rPr>
          <w:rFonts w:ascii="Times New Roman" w:hAnsi="Times New Roman" w:cs="Times New Roman"/>
          <w:sz w:val="28"/>
          <w:szCs w:val="28"/>
        </w:rPr>
        <w:t xml:space="preserve">проект» могут принимать участие лица, возраст которых </w:t>
      </w:r>
      <w:r w:rsidRPr="0096007C">
        <w:rPr>
          <w:rFonts w:ascii="Times New Roman" w:hAnsi="Times New Roman" w:cs="Times New Roman"/>
          <w:b/>
          <w:sz w:val="28"/>
          <w:szCs w:val="28"/>
        </w:rPr>
        <w:t>не превышает 35 лет</w:t>
      </w:r>
      <w:r w:rsidRPr="00960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C32" w:rsidRPr="0096007C" w:rsidRDefault="00C10C32" w:rsidP="008C4955">
      <w:pPr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lastRenderedPageBreak/>
        <w:t xml:space="preserve">В каждой номинации определяется </w:t>
      </w:r>
      <w:r w:rsidR="00DE6B77" w:rsidRPr="0096007C">
        <w:rPr>
          <w:rFonts w:ascii="Times New Roman" w:hAnsi="Times New Roman" w:cs="Times New Roman"/>
          <w:sz w:val="28"/>
          <w:szCs w:val="28"/>
        </w:rPr>
        <w:t>победитель, который автоматически становится финалистом</w:t>
      </w:r>
      <w:r w:rsidR="0002369C" w:rsidRPr="0096007C">
        <w:rPr>
          <w:rFonts w:ascii="Times New Roman" w:hAnsi="Times New Roman" w:cs="Times New Roman"/>
          <w:sz w:val="28"/>
          <w:szCs w:val="28"/>
        </w:rPr>
        <w:t xml:space="preserve"> конкурса «</w:t>
      </w:r>
      <w:proofErr w:type="spellStart"/>
      <w:r w:rsidR="0002369C" w:rsidRPr="0096007C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="0002369C" w:rsidRPr="0096007C">
        <w:rPr>
          <w:rFonts w:ascii="Times New Roman" w:hAnsi="Times New Roman" w:cs="Times New Roman"/>
          <w:sz w:val="28"/>
          <w:szCs w:val="28"/>
        </w:rPr>
        <w:t xml:space="preserve"> ICT </w:t>
      </w:r>
      <w:proofErr w:type="spellStart"/>
      <w:r w:rsidR="0002369C" w:rsidRPr="0096007C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02369C" w:rsidRPr="00960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9C" w:rsidRPr="0096007C">
        <w:rPr>
          <w:rFonts w:ascii="Times New Roman" w:hAnsi="Times New Roman" w:cs="Times New Roman"/>
          <w:sz w:val="28"/>
          <w:szCs w:val="28"/>
        </w:rPr>
        <w:t>Award</w:t>
      </w:r>
      <w:proofErr w:type="spellEnd"/>
      <w:r w:rsidR="0002369C" w:rsidRPr="0096007C">
        <w:rPr>
          <w:rFonts w:ascii="Times New Roman" w:hAnsi="Times New Roman" w:cs="Times New Roman"/>
          <w:sz w:val="28"/>
          <w:szCs w:val="28"/>
        </w:rPr>
        <w:t xml:space="preserve"> 20</w:t>
      </w:r>
      <w:r w:rsidR="0096007C" w:rsidRPr="0096007C">
        <w:rPr>
          <w:rFonts w:ascii="Times New Roman" w:hAnsi="Times New Roman" w:cs="Times New Roman"/>
          <w:sz w:val="28"/>
          <w:szCs w:val="28"/>
        </w:rPr>
        <w:t>22</w:t>
      </w:r>
      <w:r w:rsidR="0002369C" w:rsidRPr="0096007C">
        <w:rPr>
          <w:rFonts w:ascii="Times New Roman" w:hAnsi="Times New Roman" w:cs="Times New Roman"/>
          <w:sz w:val="28"/>
          <w:szCs w:val="28"/>
        </w:rPr>
        <w:t>» в рамках ИКТ форума ТИБО-202</w:t>
      </w:r>
      <w:r w:rsidR="0096007C" w:rsidRPr="0096007C">
        <w:rPr>
          <w:rFonts w:ascii="Times New Roman" w:hAnsi="Times New Roman" w:cs="Times New Roman"/>
          <w:sz w:val="28"/>
          <w:szCs w:val="28"/>
        </w:rPr>
        <w:t>2</w:t>
      </w:r>
      <w:r w:rsidR="00DE6B77" w:rsidRPr="0096007C">
        <w:rPr>
          <w:rFonts w:ascii="Times New Roman" w:hAnsi="Times New Roman" w:cs="Times New Roman"/>
          <w:sz w:val="28"/>
          <w:szCs w:val="28"/>
        </w:rPr>
        <w:t>.</w:t>
      </w:r>
    </w:p>
    <w:p w:rsidR="00DE6B77" w:rsidRPr="0096007C" w:rsidRDefault="008913BC" w:rsidP="008C4955">
      <w:pPr>
        <w:spacing w:after="0"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Финалисты конкурса в</w:t>
      </w:r>
      <w:r w:rsidR="00DE6B77" w:rsidRPr="0096007C">
        <w:rPr>
          <w:rFonts w:ascii="Times New Roman" w:hAnsi="Times New Roman" w:cs="Times New Roman"/>
          <w:sz w:val="28"/>
          <w:szCs w:val="28"/>
        </w:rPr>
        <w:t xml:space="preserve"> каждой номинации 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DE6B77" w:rsidRPr="0096007C">
        <w:rPr>
          <w:rFonts w:ascii="Times New Roman" w:hAnsi="Times New Roman" w:cs="Times New Roman"/>
          <w:sz w:val="28"/>
          <w:szCs w:val="28"/>
        </w:rPr>
        <w:t xml:space="preserve"> право принять участие в качестве экспонента выставки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3BC">
        <w:rPr>
          <w:rFonts w:ascii="Times New Roman" w:hAnsi="Times New Roman" w:cs="Times New Roman"/>
          <w:sz w:val="28"/>
          <w:szCs w:val="28"/>
        </w:rPr>
        <w:t xml:space="preserve">Энергетика. Экология. Энергосбережение. </w:t>
      </w:r>
      <w:proofErr w:type="spellStart"/>
      <w:r w:rsidRPr="008913B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913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3BC">
        <w:rPr>
          <w:rFonts w:ascii="Times New Roman" w:hAnsi="Times New Roman" w:cs="Times New Roman"/>
          <w:sz w:val="28"/>
          <w:szCs w:val="28"/>
        </w:rPr>
        <w:t>EnergyExpo</w:t>
      </w:r>
      <w:proofErr w:type="spellEnd"/>
      <w:r w:rsidRPr="008913BC">
        <w:rPr>
          <w:rFonts w:ascii="Times New Roman" w:hAnsi="Times New Roman" w:cs="Times New Roman"/>
          <w:sz w:val="28"/>
          <w:szCs w:val="28"/>
        </w:rPr>
        <w:t>)</w:t>
      </w:r>
      <w:r w:rsidR="00DE6B77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DE6B77" w:rsidRPr="0096007C">
        <w:rPr>
          <w:rFonts w:ascii="Times New Roman" w:hAnsi="Times New Roman" w:cs="Times New Roman"/>
          <w:b/>
          <w:sz w:val="28"/>
          <w:szCs w:val="28"/>
        </w:rPr>
        <w:t>на безвозмездной основе.</w:t>
      </w:r>
    </w:p>
    <w:p w:rsidR="00D27FD2" w:rsidRPr="0096007C" w:rsidRDefault="00D27FD2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>Для организации и проведения конкурса</w:t>
      </w:r>
      <w:r w:rsidR="00365C89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 xml:space="preserve">создается рабочая группа конкурса, в состав которых входят представители </w:t>
      </w:r>
      <w:r w:rsidR="00545C74" w:rsidRPr="0096007C">
        <w:rPr>
          <w:rFonts w:ascii="Times New Roman" w:hAnsi="Times New Roman" w:cs="Times New Roman"/>
          <w:sz w:val="28"/>
          <w:szCs w:val="28"/>
        </w:rPr>
        <w:t>ЗАО «Техника и коммуникации»</w:t>
      </w:r>
      <w:r w:rsidRPr="0096007C">
        <w:rPr>
          <w:rFonts w:ascii="Times New Roman" w:hAnsi="Times New Roman" w:cs="Times New Roman"/>
          <w:sz w:val="28"/>
          <w:szCs w:val="28"/>
        </w:rPr>
        <w:t xml:space="preserve">, </w:t>
      </w:r>
      <w:r w:rsidR="00C8130D" w:rsidRPr="0096007C">
        <w:rPr>
          <w:rFonts w:ascii="Times New Roman" w:hAnsi="Times New Roman" w:cs="Times New Roman"/>
          <w:sz w:val="28"/>
          <w:szCs w:val="28"/>
        </w:rPr>
        <w:t xml:space="preserve">ООО «МГТ», </w:t>
      </w:r>
      <w:r w:rsidR="00365C89" w:rsidRPr="0096007C">
        <w:rPr>
          <w:rFonts w:ascii="Times New Roman" w:hAnsi="Times New Roman" w:cs="Times New Roman"/>
          <w:sz w:val="28"/>
          <w:szCs w:val="28"/>
        </w:rPr>
        <w:t>партнер</w:t>
      </w:r>
      <w:r w:rsidR="00545C74" w:rsidRPr="0096007C">
        <w:rPr>
          <w:rFonts w:ascii="Times New Roman" w:hAnsi="Times New Roman" w:cs="Times New Roman"/>
          <w:sz w:val="28"/>
          <w:szCs w:val="28"/>
        </w:rPr>
        <w:t>ы</w:t>
      </w:r>
      <w:r w:rsidR="00365C89" w:rsidRPr="0096007C">
        <w:rPr>
          <w:rFonts w:ascii="Times New Roman" w:hAnsi="Times New Roman" w:cs="Times New Roman"/>
          <w:sz w:val="28"/>
          <w:szCs w:val="28"/>
        </w:rPr>
        <w:t xml:space="preserve"> конкурса и друг</w:t>
      </w:r>
      <w:r w:rsidR="0072257A" w:rsidRPr="0096007C">
        <w:rPr>
          <w:rFonts w:ascii="Times New Roman" w:hAnsi="Times New Roman" w:cs="Times New Roman"/>
          <w:sz w:val="28"/>
          <w:szCs w:val="28"/>
        </w:rPr>
        <w:t>и</w:t>
      </w:r>
      <w:r w:rsidR="00545C74" w:rsidRPr="0096007C">
        <w:rPr>
          <w:rFonts w:ascii="Times New Roman" w:hAnsi="Times New Roman" w:cs="Times New Roman"/>
          <w:sz w:val="28"/>
          <w:szCs w:val="28"/>
        </w:rPr>
        <w:t xml:space="preserve">е </w:t>
      </w:r>
      <w:r w:rsidR="00365C89" w:rsidRPr="0096007C">
        <w:rPr>
          <w:rFonts w:ascii="Times New Roman" w:hAnsi="Times New Roman" w:cs="Times New Roman"/>
          <w:sz w:val="28"/>
          <w:szCs w:val="28"/>
        </w:rPr>
        <w:t>заинтересованны</w:t>
      </w:r>
      <w:r w:rsidR="00545C74" w:rsidRPr="0096007C">
        <w:rPr>
          <w:rFonts w:ascii="Times New Roman" w:hAnsi="Times New Roman" w:cs="Times New Roman"/>
          <w:sz w:val="28"/>
          <w:szCs w:val="28"/>
        </w:rPr>
        <w:t>е</w:t>
      </w:r>
      <w:r w:rsidR="001901C9" w:rsidRPr="0096007C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DD56DD" w:rsidRPr="0096007C">
        <w:rPr>
          <w:rFonts w:ascii="Times New Roman" w:hAnsi="Times New Roman" w:cs="Times New Roman"/>
          <w:sz w:val="28"/>
          <w:szCs w:val="28"/>
        </w:rPr>
        <w:t>организатор</w:t>
      </w:r>
      <w:r w:rsidR="00C8130D" w:rsidRPr="0096007C">
        <w:rPr>
          <w:rFonts w:ascii="Times New Roman" w:hAnsi="Times New Roman" w:cs="Times New Roman"/>
          <w:sz w:val="28"/>
          <w:szCs w:val="28"/>
        </w:rPr>
        <w:t>ами</w:t>
      </w:r>
      <w:r w:rsidR="001901C9" w:rsidRPr="0096007C">
        <w:rPr>
          <w:rFonts w:ascii="Times New Roman" w:hAnsi="Times New Roman" w:cs="Times New Roman"/>
          <w:sz w:val="28"/>
          <w:szCs w:val="28"/>
        </w:rPr>
        <w:t>.</w:t>
      </w:r>
    </w:p>
    <w:p w:rsidR="00D27FD2" w:rsidRPr="0096007C" w:rsidRDefault="00D27FD2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>На рабочую группу конкурса возлагаются следующие функции:</w:t>
      </w:r>
    </w:p>
    <w:p w:rsidR="00D27FD2" w:rsidRPr="0096007C" w:rsidRDefault="00D27FD2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7C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6007C">
        <w:rPr>
          <w:rFonts w:ascii="Times New Roman" w:hAnsi="Times New Roman" w:cs="Times New Roman"/>
          <w:sz w:val="28"/>
          <w:szCs w:val="28"/>
        </w:rPr>
        <w:t xml:space="preserve"> освещения в средствах массовой информации целей и результатов конкурса;</w:t>
      </w:r>
    </w:p>
    <w:p w:rsidR="00D27FD2" w:rsidRPr="0096007C" w:rsidRDefault="00365C89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7C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6007C">
        <w:rPr>
          <w:rFonts w:ascii="Times New Roman" w:hAnsi="Times New Roman" w:cs="Times New Roman"/>
          <w:sz w:val="28"/>
          <w:szCs w:val="28"/>
        </w:rPr>
        <w:t xml:space="preserve"> работы по проведению предварительного </w:t>
      </w:r>
      <w:r w:rsidR="00D27FD2" w:rsidRPr="0096007C">
        <w:rPr>
          <w:rFonts w:ascii="Times New Roman" w:hAnsi="Times New Roman" w:cs="Times New Roman"/>
          <w:sz w:val="28"/>
          <w:szCs w:val="28"/>
        </w:rPr>
        <w:t>отбора</w:t>
      </w:r>
      <w:r w:rsidR="004403D4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D27FD2" w:rsidRPr="0096007C">
        <w:rPr>
          <w:rFonts w:ascii="Times New Roman" w:hAnsi="Times New Roman" w:cs="Times New Roman"/>
          <w:sz w:val="28"/>
          <w:szCs w:val="28"/>
        </w:rPr>
        <w:t>представленных на конкурс инновационных проектов;</w:t>
      </w:r>
    </w:p>
    <w:p w:rsidR="00D27FD2" w:rsidRPr="0096007C" w:rsidRDefault="00D27FD2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7C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96007C">
        <w:rPr>
          <w:rFonts w:ascii="Times New Roman" w:hAnsi="Times New Roman" w:cs="Times New Roman"/>
          <w:sz w:val="28"/>
          <w:szCs w:val="28"/>
        </w:rPr>
        <w:t xml:space="preserve"> проектов, представленных для участия в конкурсе, на соответствие установленным настоящим Положением требованиям;</w:t>
      </w:r>
    </w:p>
    <w:p w:rsidR="00D27FD2" w:rsidRPr="0096007C" w:rsidRDefault="00D27FD2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7C">
        <w:rPr>
          <w:rFonts w:ascii="Times New Roman" w:hAnsi="Times New Roman" w:cs="Times New Roman"/>
          <w:sz w:val="28"/>
          <w:szCs w:val="28"/>
        </w:rPr>
        <w:t>подбор</w:t>
      </w:r>
      <w:proofErr w:type="gramEnd"/>
      <w:r w:rsidRPr="0096007C">
        <w:rPr>
          <w:rFonts w:ascii="Times New Roman" w:hAnsi="Times New Roman" w:cs="Times New Roman"/>
          <w:sz w:val="28"/>
          <w:szCs w:val="28"/>
        </w:rPr>
        <w:t xml:space="preserve"> экспертов/инвесторов (жюри конкурса), ведущ</w:t>
      </w:r>
      <w:r w:rsidR="008E0233">
        <w:rPr>
          <w:rFonts w:ascii="Times New Roman" w:hAnsi="Times New Roman" w:cs="Times New Roman"/>
          <w:sz w:val="28"/>
          <w:szCs w:val="28"/>
        </w:rPr>
        <w:t>его</w:t>
      </w:r>
      <w:r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E15533" w:rsidRPr="0096007C">
        <w:rPr>
          <w:rFonts w:ascii="Times New Roman" w:hAnsi="Times New Roman" w:cs="Times New Roman"/>
          <w:sz w:val="28"/>
          <w:szCs w:val="28"/>
        </w:rPr>
        <w:t>(модератора)</w:t>
      </w:r>
      <w:r w:rsidR="00365C89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 xml:space="preserve">для </w:t>
      </w:r>
      <w:r w:rsidR="00E15533" w:rsidRPr="0096007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E58BB" w:rsidRPr="0096007C">
        <w:rPr>
          <w:rFonts w:ascii="Times New Roman" w:hAnsi="Times New Roman" w:cs="Times New Roman"/>
          <w:sz w:val="28"/>
          <w:szCs w:val="28"/>
        </w:rPr>
        <w:t>презентации</w:t>
      </w:r>
      <w:r w:rsidR="00E15533" w:rsidRPr="0096007C">
        <w:rPr>
          <w:rFonts w:ascii="Times New Roman" w:hAnsi="Times New Roman" w:cs="Times New Roman"/>
          <w:sz w:val="28"/>
          <w:szCs w:val="28"/>
        </w:rPr>
        <w:t xml:space="preserve"> проектов в рамках </w:t>
      </w:r>
      <w:r w:rsidR="00E15533" w:rsidRPr="009600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5533" w:rsidRPr="0096007C">
        <w:rPr>
          <w:rFonts w:ascii="Times New Roman" w:hAnsi="Times New Roman" w:cs="Times New Roman"/>
          <w:sz w:val="28"/>
          <w:szCs w:val="28"/>
        </w:rPr>
        <w:t xml:space="preserve"> этапа конкурса</w:t>
      </w:r>
      <w:r w:rsidRPr="0096007C">
        <w:rPr>
          <w:rFonts w:ascii="Times New Roman" w:hAnsi="Times New Roman" w:cs="Times New Roman"/>
          <w:sz w:val="28"/>
          <w:szCs w:val="28"/>
        </w:rPr>
        <w:t>;</w:t>
      </w:r>
    </w:p>
    <w:p w:rsidR="00DE58BB" w:rsidRPr="0096007C" w:rsidRDefault="00AE00BC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7C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96007C">
        <w:rPr>
          <w:rFonts w:ascii="Times New Roman" w:hAnsi="Times New Roman" w:cs="Times New Roman"/>
          <w:sz w:val="28"/>
          <w:szCs w:val="28"/>
        </w:rPr>
        <w:t xml:space="preserve"> и согласование форм для оценки проектов экспертами;</w:t>
      </w:r>
    </w:p>
    <w:p w:rsidR="00D27FD2" w:rsidRPr="0096007C" w:rsidRDefault="00D27FD2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7C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="00365C89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>в распространении</w:t>
      </w:r>
      <w:r w:rsidR="00365C89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>информации</w:t>
      </w:r>
      <w:r w:rsidR="00365C89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>о представленных</w:t>
      </w:r>
      <w:r w:rsidR="00365C89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>на</w:t>
      </w:r>
      <w:r w:rsidR="00365C89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>конкурс проектах;</w:t>
      </w:r>
    </w:p>
    <w:p w:rsidR="00D27FD2" w:rsidRPr="0096007C" w:rsidRDefault="00D27FD2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7C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6007C">
        <w:rPr>
          <w:rFonts w:ascii="Times New Roman" w:hAnsi="Times New Roman" w:cs="Times New Roman"/>
          <w:sz w:val="28"/>
          <w:szCs w:val="28"/>
        </w:rPr>
        <w:t xml:space="preserve"> церемонии награждения;</w:t>
      </w:r>
    </w:p>
    <w:p w:rsidR="00D27FD2" w:rsidRPr="0096007C" w:rsidRDefault="00D27FD2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7C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96007C">
        <w:rPr>
          <w:rFonts w:ascii="Times New Roman" w:hAnsi="Times New Roman" w:cs="Times New Roman"/>
          <w:sz w:val="28"/>
          <w:szCs w:val="28"/>
        </w:rPr>
        <w:t xml:space="preserve"> функции по организации и проведению конкурса в соответствии с</w:t>
      </w:r>
      <w:r w:rsidR="007117FB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Pr="0096007C">
        <w:rPr>
          <w:rFonts w:ascii="Times New Roman" w:hAnsi="Times New Roman" w:cs="Times New Roman"/>
          <w:sz w:val="28"/>
          <w:szCs w:val="28"/>
        </w:rPr>
        <w:t>настоящ</w:t>
      </w:r>
      <w:r w:rsidR="00C64165" w:rsidRPr="0096007C">
        <w:rPr>
          <w:rFonts w:ascii="Times New Roman" w:hAnsi="Times New Roman" w:cs="Times New Roman"/>
          <w:sz w:val="28"/>
          <w:szCs w:val="28"/>
        </w:rPr>
        <w:t>им</w:t>
      </w:r>
      <w:r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C64165" w:rsidRPr="0096007C">
        <w:rPr>
          <w:rFonts w:ascii="Times New Roman" w:hAnsi="Times New Roman" w:cs="Times New Roman"/>
          <w:sz w:val="28"/>
          <w:szCs w:val="28"/>
        </w:rPr>
        <w:t>Положением</w:t>
      </w:r>
      <w:r w:rsidRPr="0096007C">
        <w:rPr>
          <w:rFonts w:ascii="Times New Roman" w:hAnsi="Times New Roman" w:cs="Times New Roman"/>
          <w:sz w:val="28"/>
          <w:szCs w:val="28"/>
        </w:rPr>
        <w:t>.</w:t>
      </w:r>
    </w:p>
    <w:p w:rsidR="006B4A23" w:rsidRPr="006B4A23" w:rsidRDefault="007E1E50" w:rsidP="006B4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в средствах массовой информации, сети Интернет,</w:t>
      </w:r>
      <w:r w:rsidR="0012656C" w:rsidRPr="0096007C">
        <w:rPr>
          <w:rFonts w:ascii="Times New Roman" w:hAnsi="Times New Roman" w:cs="Times New Roman"/>
          <w:sz w:val="28"/>
          <w:szCs w:val="28"/>
        </w:rPr>
        <w:t xml:space="preserve"> сайтах</w:t>
      </w:r>
      <w:r w:rsidR="000654A8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C64165" w:rsidRPr="0096007C">
        <w:rPr>
          <w:rFonts w:ascii="Times New Roman" w:hAnsi="Times New Roman" w:cs="Times New Roman"/>
          <w:sz w:val="28"/>
          <w:szCs w:val="28"/>
        </w:rPr>
        <w:t>организатора, партнеров</w:t>
      </w:r>
      <w:r w:rsidR="0012656C" w:rsidRPr="0096007C">
        <w:rPr>
          <w:rFonts w:ascii="Times New Roman" w:hAnsi="Times New Roman" w:cs="Times New Roman"/>
          <w:sz w:val="28"/>
          <w:szCs w:val="28"/>
        </w:rPr>
        <w:t xml:space="preserve"> и других заинтересованных.</w:t>
      </w:r>
    </w:p>
    <w:p w:rsidR="008E0233" w:rsidRDefault="008E0233" w:rsidP="008E0233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8D471B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необходимо заполнить заявочную форму на сайте конкурса: </w:t>
      </w:r>
      <w:hyperlink r:id="rId7" w:history="1">
        <w:r w:rsidR="00F135CB" w:rsidRPr="00F135CB">
          <w:rPr>
            <w:rStyle w:val="a7"/>
            <w:rFonts w:ascii="Times New Roman" w:hAnsi="Times New Roman" w:cs="Times New Roman"/>
            <w:b/>
            <w:sz w:val="28"/>
            <w:szCs w:val="28"/>
          </w:rPr>
          <w:t>energy.mgtp.by</w:t>
        </w:r>
      </w:hyperlink>
      <w:r w:rsidR="00F135CB" w:rsidRPr="004B7D0C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A23" w:rsidRDefault="006B4A23" w:rsidP="006B4A23">
      <w:pPr>
        <w:spacing w:after="0" w:line="240" w:lineRule="auto"/>
        <w:ind w:firstLine="709"/>
        <w:rPr>
          <w:rStyle w:val="a7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ссылке</w:t>
      </w:r>
      <w:r w:rsidRPr="006B4A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B4A23">
          <w:rPr>
            <w:rStyle w:val="a7"/>
            <w:rFonts w:ascii="Times New Roman" w:hAnsi="Times New Roman" w:cs="Times New Roman"/>
            <w:sz w:val="28"/>
            <w:szCs w:val="28"/>
          </w:rPr>
          <w:t>docs.google.com/forms/d/e/1FAIpQLSeekSAe1nBEbtkL2j1-g1cN4_j-mPZP6jhacfh1upITBg3Lyw/</w:t>
        </w:r>
        <w:proofErr w:type="gramStart"/>
        <w:r w:rsidRPr="006B4A23">
          <w:rPr>
            <w:rStyle w:val="a7"/>
            <w:rFonts w:ascii="Times New Roman" w:hAnsi="Times New Roman" w:cs="Times New Roman"/>
            <w:sz w:val="28"/>
            <w:szCs w:val="28"/>
          </w:rPr>
          <w:t>viewform?pli</w:t>
        </w:r>
        <w:proofErr w:type="gramEnd"/>
        <w:r w:rsidRPr="006B4A23">
          <w:rPr>
            <w:rStyle w:val="a7"/>
            <w:rFonts w:ascii="Times New Roman" w:hAnsi="Times New Roman" w:cs="Times New Roman"/>
            <w:sz w:val="28"/>
            <w:szCs w:val="28"/>
          </w:rPr>
          <w:t>=1</w:t>
        </w:r>
      </w:hyperlink>
    </w:p>
    <w:p w:rsidR="0012656C" w:rsidRPr="0096007C" w:rsidRDefault="00DE58BB" w:rsidP="008C49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7C">
        <w:rPr>
          <w:rFonts w:ascii="Times New Roman" w:hAnsi="Times New Roman" w:cs="Times New Roman"/>
          <w:b/>
          <w:sz w:val="28"/>
          <w:szCs w:val="28"/>
        </w:rPr>
        <w:t>ПОРЯДОК ПРОВДЕНИЯ</w:t>
      </w:r>
      <w:r w:rsidR="00F6378D" w:rsidRPr="0096007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12656C" w:rsidRPr="0096007C" w:rsidRDefault="009835DC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007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545C74" w:rsidRPr="0096007C">
        <w:rPr>
          <w:rFonts w:ascii="Times New Roman" w:hAnsi="Times New Roman" w:cs="Times New Roman"/>
          <w:sz w:val="28"/>
          <w:szCs w:val="28"/>
        </w:rPr>
        <w:t xml:space="preserve">– </w:t>
      </w:r>
      <w:r w:rsidRPr="0096007C">
        <w:rPr>
          <w:rFonts w:ascii="Times New Roman" w:hAnsi="Times New Roman" w:cs="Times New Roman"/>
          <w:sz w:val="28"/>
          <w:szCs w:val="28"/>
        </w:rPr>
        <w:t>з</w:t>
      </w:r>
      <w:r w:rsidR="0012656C" w:rsidRPr="0096007C">
        <w:rPr>
          <w:rFonts w:ascii="Times New Roman" w:hAnsi="Times New Roman" w:cs="Times New Roman"/>
          <w:sz w:val="28"/>
          <w:szCs w:val="28"/>
        </w:rPr>
        <w:t xml:space="preserve">аочный отбор финалистов </w:t>
      </w:r>
      <w:r w:rsidR="00E64B0C" w:rsidRPr="0096007C">
        <w:rPr>
          <w:rFonts w:ascii="Times New Roman" w:hAnsi="Times New Roman" w:cs="Times New Roman"/>
          <w:sz w:val="28"/>
          <w:szCs w:val="28"/>
        </w:rPr>
        <w:t>рабочей группой конкурса</w:t>
      </w:r>
      <w:r w:rsidR="00F6378D" w:rsidRPr="0096007C">
        <w:rPr>
          <w:rFonts w:ascii="Times New Roman" w:hAnsi="Times New Roman" w:cs="Times New Roman"/>
          <w:sz w:val="28"/>
          <w:szCs w:val="28"/>
        </w:rPr>
        <w:t xml:space="preserve"> в соответствие с поданной заявочной формой</w:t>
      </w:r>
      <w:r w:rsidR="0012656C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DD56DD" w:rsidRPr="0096007C">
        <w:rPr>
          <w:rFonts w:ascii="Times New Roman" w:hAnsi="Times New Roman" w:cs="Times New Roman"/>
          <w:sz w:val="28"/>
          <w:szCs w:val="28"/>
        </w:rPr>
        <w:t>(</w:t>
      </w:r>
      <w:r w:rsidR="00DD56DD" w:rsidRPr="008E0233">
        <w:rPr>
          <w:rFonts w:ascii="Times New Roman" w:hAnsi="Times New Roman" w:cs="Times New Roman"/>
          <w:b/>
          <w:sz w:val="28"/>
          <w:szCs w:val="28"/>
        </w:rPr>
        <w:t>до</w:t>
      </w:r>
      <w:r w:rsidR="00DD56DD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74399F">
        <w:rPr>
          <w:rFonts w:ascii="Times New Roman" w:hAnsi="Times New Roman" w:cs="Times New Roman"/>
          <w:b/>
          <w:sz w:val="28"/>
          <w:szCs w:val="28"/>
        </w:rPr>
        <w:t>07</w:t>
      </w:r>
      <w:r w:rsidR="00DD56DD" w:rsidRPr="0096007C">
        <w:rPr>
          <w:rFonts w:ascii="Times New Roman" w:hAnsi="Times New Roman" w:cs="Times New Roman"/>
          <w:b/>
          <w:sz w:val="28"/>
          <w:szCs w:val="28"/>
        </w:rPr>
        <w:t>.</w:t>
      </w:r>
      <w:r w:rsidR="0096007C" w:rsidRPr="0096007C">
        <w:rPr>
          <w:rFonts w:ascii="Times New Roman" w:hAnsi="Times New Roman" w:cs="Times New Roman"/>
          <w:b/>
          <w:sz w:val="28"/>
          <w:szCs w:val="28"/>
        </w:rPr>
        <w:t>10</w:t>
      </w:r>
      <w:r w:rsidR="00DD56DD" w:rsidRPr="0096007C">
        <w:rPr>
          <w:rFonts w:ascii="Times New Roman" w:hAnsi="Times New Roman" w:cs="Times New Roman"/>
          <w:b/>
          <w:sz w:val="28"/>
          <w:szCs w:val="28"/>
        </w:rPr>
        <w:t>.20</w:t>
      </w:r>
      <w:r w:rsidR="0096007C" w:rsidRPr="0096007C">
        <w:rPr>
          <w:rFonts w:ascii="Times New Roman" w:hAnsi="Times New Roman" w:cs="Times New Roman"/>
          <w:b/>
          <w:sz w:val="28"/>
          <w:szCs w:val="28"/>
        </w:rPr>
        <w:t>21</w:t>
      </w:r>
      <w:r w:rsidR="00DD56DD" w:rsidRPr="0096007C">
        <w:rPr>
          <w:rFonts w:ascii="Times New Roman" w:hAnsi="Times New Roman" w:cs="Times New Roman"/>
          <w:sz w:val="28"/>
          <w:szCs w:val="28"/>
        </w:rPr>
        <w:t>)</w:t>
      </w:r>
      <w:r w:rsidR="0012656C" w:rsidRPr="0096007C">
        <w:rPr>
          <w:rFonts w:ascii="Times New Roman" w:hAnsi="Times New Roman" w:cs="Times New Roman"/>
          <w:sz w:val="28"/>
          <w:szCs w:val="28"/>
        </w:rPr>
        <w:t>;</w:t>
      </w:r>
    </w:p>
    <w:p w:rsidR="0012656C" w:rsidRPr="001A4C74" w:rsidRDefault="009835DC" w:rsidP="001A4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007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12656C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8E0233" w:rsidRPr="001A4C74">
        <w:rPr>
          <w:rFonts w:ascii="Times New Roman" w:hAnsi="Times New Roman" w:cs="Times New Roman"/>
          <w:b/>
          <w:sz w:val="28"/>
          <w:szCs w:val="28"/>
        </w:rPr>
        <w:t>(финал)</w:t>
      </w:r>
      <w:r w:rsidR="008E0233">
        <w:rPr>
          <w:rFonts w:ascii="Times New Roman" w:hAnsi="Times New Roman" w:cs="Times New Roman"/>
          <w:sz w:val="28"/>
          <w:szCs w:val="28"/>
        </w:rPr>
        <w:t xml:space="preserve"> </w:t>
      </w:r>
      <w:r w:rsidR="001A4C74">
        <w:rPr>
          <w:rFonts w:ascii="Times New Roman" w:hAnsi="Times New Roman" w:cs="Times New Roman"/>
          <w:sz w:val="28"/>
          <w:szCs w:val="28"/>
        </w:rPr>
        <w:t xml:space="preserve">– очная </w:t>
      </w:r>
      <w:r w:rsidR="001A4C74" w:rsidRPr="006E342A">
        <w:rPr>
          <w:rFonts w:ascii="Times New Roman" w:hAnsi="Times New Roman" w:cs="Times New Roman"/>
          <w:sz w:val="28"/>
          <w:szCs w:val="28"/>
        </w:rPr>
        <w:t>презентация проек</w:t>
      </w:r>
      <w:r w:rsidR="001A4C74">
        <w:rPr>
          <w:rFonts w:ascii="Times New Roman" w:hAnsi="Times New Roman" w:cs="Times New Roman"/>
          <w:sz w:val="28"/>
          <w:szCs w:val="28"/>
        </w:rPr>
        <w:t>тов финалистов перед экспертами</w:t>
      </w:r>
      <w:r w:rsidR="007B21CE" w:rsidRPr="007B21CE">
        <w:rPr>
          <w:rFonts w:ascii="Times New Roman" w:hAnsi="Times New Roman" w:cs="Times New Roman"/>
          <w:sz w:val="28"/>
          <w:szCs w:val="28"/>
        </w:rPr>
        <w:t xml:space="preserve"> </w:t>
      </w:r>
      <w:r w:rsidR="007B21CE" w:rsidRPr="009316D5">
        <w:rPr>
          <w:rFonts w:ascii="Times New Roman" w:hAnsi="Times New Roman" w:cs="Times New Roman"/>
          <w:b/>
          <w:sz w:val="28"/>
          <w:szCs w:val="28"/>
        </w:rPr>
        <w:t>(1</w:t>
      </w:r>
      <w:r w:rsidR="009316D5" w:rsidRPr="009316D5">
        <w:rPr>
          <w:rFonts w:ascii="Times New Roman" w:hAnsi="Times New Roman" w:cs="Times New Roman"/>
          <w:b/>
          <w:sz w:val="28"/>
          <w:szCs w:val="28"/>
        </w:rPr>
        <w:t>5</w:t>
      </w:r>
      <w:r w:rsidR="007B21CE" w:rsidRPr="009316D5">
        <w:rPr>
          <w:rFonts w:ascii="Times New Roman" w:hAnsi="Times New Roman" w:cs="Times New Roman"/>
          <w:b/>
          <w:sz w:val="28"/>
          <w:szCs w:val="28"/>
        </w:rPr>
        <w:t>.10.2021)</w:t>
      </w:r>
      <w:r w:rsidR="0012656C" w:rsidRPr="009316D5">
        <w:rPr>
          <w:rFonts w:ascii="Times New Roman" w:hAnsi="Times New Roman" w:cs="Times New Roman"/>
          <w:sz w:val="28"/>
          <w:szCs w:val="28"/>
        </w:rPr>
        <w:t>.</w:t>
      </w:r>
    </w:p>
    <w:p w:rsidR="00D83EDF" w:rsidRPr="008E0233" w:rsidRDefault="00D83EDF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233">
        <w:rPr>
          <w:rFonts w:ascii="Times New Roman" w:hAnsi="Times New Roman" w:cs="Times New Roman"/>
          <w:b/>
          <w:sz w:val="28"/>
          <w:szCs w:val="28"/>
        </w:rPr>
        <w:t xml:space="preserve">Заявки для участия в конкурсе принимаются до </w:t>
      </w:r>
      <w:r w:rsidR="00355383" w:rsidRPr="008E0233">
        <w:rPr>
          <w:rFonts w:ascii="Times New Roman" w:hAnsi="Times New Roman" w:cs="Times New Roman"/>
          <w:b/>
          <w:sz w:val="28"/>
          <w:szCs w:val="28"/>
        </w:rPr>
        <w:t>0</w:t>
      </w:r>
      <w:r w:rsidR="001A4C74">
        <w:rPr>
          <w:rFonts w:ascii="Times New Roman" w:hAnsi="Times New Roman" w:cs="Times New Roman"/>
          <w:b/>
          <w:sz w:val="28"/>
          <w:szCs w:val="28"/>
        </w:rPr>
        <w:t>6</w:t>
      </w:r>
      <w:r w:rsidRPr="008E0233">
        <w:rPr>
          <w:rFonts w:ascii="Times New Roman" w:hAnsi="Times New Roman" w:cs="Times New Roman"/>
          <w:b/>
          <w:sz w:val="28"/>
          <w:szCs w:val="28"/>
        </w:rPr>
        <w:t>.</w:t>
      </w:r>
      <w:r w:rsidR="0096007C" w:rsidRPr="008E0233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8E0233">
        <w:rPr>
          <w:rFonts w:ascii="Times New Roman" w:hAnsi="Times New Roman" w:cs="Times New Roman"/>
          <w:b/>
          <w:sz w:val="28"/>
          <w:szCs w:val="28"/>
        </w:rPr>
        <w:t>.20</w:t>
      </w:r>
      <w:r w:rsidR="0096007C" w:rsidRPr="008E0233">
        <w:rPr>
          <w:rFonts w:ascii="Times New Roman" w:hAnsi="Times New Roman" w:cs="Times New Roman"/>
          <w:b/>
          <w:sz w:val="28"/>
          <w:szCs w:val="28"/>
        </w:rPr>
        <w:t>21</w:t>
      </w:r>
      <w:r w:rsidRPr="008E0233">
        <w:rPr>
          <w:rFonts w:ascii="Times New Roman" w:hAnsi="Times New Roman" w:cs="Times New Roman"/>
          <w:b/>
          <w:sz w:val="28"/>
          <w:szCs w:val="28"/>
        </w:rPr>
        <w:t>.</w:t>
      </w:r>
    </w:p>
    <w:p w:rsidR="000A3305" w:rsidRPr="0096007C" w:rsidRDefault="00342C0C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 xml:space="preserve">Отбор проектов для </w:t>
      </w:r>
      <w:r w:rsidR="00545C74" w:rsidRPr="009600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5C74" w:rsidRPr="0096007C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96007C">
        <w:rPr>
          <w:rFonts w:ascii="Times New Roman" w:hAnsi="Times New Roman" w:cs="Times New Roman"/>
          <w:sz w:val="28"/>
          <w:szCs w:val="28"/>
        </w:rPr>
        <w:t xml:space="preserve"> конкурса осуществляется </w:t>
      </w:r>
      <w:r w:rsidR="00E64B0C" w:rsidRPr="0096007C">
        <w:rPr>
          <w:rFonts w:ascii="Times New Roman" w:hAnsi="Times New Roman" w:cs="Times New Roman"/>
          <w:sz w:val="28"/>
          <w:szCs w:val="28"/>
        </w:rPr>
        <w:t>рабочей группой</w:t>
      </w:r>
      <w:r w:rsidRPr="0096007C">
        <w:rPr>
          <w:rFonts w:ascii="Times New Roman" w:hAnsi="Times New Roman" w:cs="Times New Roman"/>
          <w:sz w:val="28"/>
          <w:szCs w:val="28"/>
        </w:rPr>
        <w:t xml:space="preserve"> конкурса по результатам рассмотрения поданных участниками заявок</w:t>
      </w:r>
      <w:r w:rsidR="000A3305" w:rsidRPr="0096007C">
        <w:rPr>
          <w:rFonts w:ascii="Times New Roman" w:hAnsi="Times New Roman" w:cs="Times New Roman"/>
          <w:sz w:val="28"/>
          <w:szCs w:val="28"/>
        </w:rPr>
        <w:t>.</w:t>
      </w:r>
    </w:p>
    <w:p w:rsidR="00342C0C" w:rsidRPr="0096007C" w:rsidRDefault="00342C0C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 xml:space="preserve">В финал отбирается </w:t>
      </w:r>
      <w:r w:rsidR="00F6378D" w:rsidRPr="0096007C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96007C" w:rsidRPr="0096007C">
        <w:rPr>
          <w:rFonts w:ascii="Times New Roman" w:hAnsi="Times New Roman" w:cs="Times New Roman"/>
          <w:b/>
          <w:sz w:val="28"/>
          <w:szCs w:val="28"/>
        </w:rPr>
        <w:t>10</w:t>
      </w:r>
      <w:r w:rsidR="00CD5582" w:rsidRPr="0096007C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F6378D" w:rsidRPr="0096007C">
        <w:rPr>
          <w:rFonts w:ascii="Times New Roman" w:hAnsi="Times New Roman" w:cs="Times New Roman"/>
          <w:b/>
          <w:sz w:val="28"/>
          <w:szCs w:val="28"/>
        </w:rPr>
        <w:t xml:space="preserve"> в каждой из номинаций</w:t>
      </w:r>
      <w:r w:rsidRPr="0096007C">
        <w:rPr>
          <w:rFonts w:ascii="Times New Roman" w:hAnsi="Times New Roman" w:cs="Times New Roman"/>
          <w:b/>
          <w:sz w:val="28"/>
          <w:szCs w:val="28"/>
        </w:rPr>
        <w:t>.</w:t>
      </w:r>
    </w:p>
    <w:p w:rsidR="00D83EDF" w:rsidRPr="0096007C" w:rsidRDefault="00355383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>Авторы проектов прошедших</w:t>
      </w:r>
      <w:r w:rsidR="000654A8"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E64B0C" w:rsidRPr="0096007C">
        <w:rPr>
          <w:rFonts w:ascii="Times New Roman" w:hAnsi="Times New Roman" w:cs="Times New Roman"/>
          <w:sz w:val="28"/>
          <w:szCs w:val="28"/>
        </w:rPr>
        <w:t>заочн</w:t>
      </w:r>
      <w:r w:rsidRPr="0096007C">
        <w:rPr>
          <w:rFonts w:ascii="Times New Roman" w:hAnsi="Times New Roman" w:cs="Times New Roman"/>
          <w:sz w:val="28"/>
          <w:szCs w:val="28"/>
        </w:rPr>
        <w:t>ый</w:t>
      </w:r>
      <w:r w:rsidR="00E64B0C" w:rsidRPr="0096007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654A8" w:rsidRPr="0096007C">
        <w:rPr>
          <w:rFonts w:ascii="Times New Roman" w:hAnsi="Times New Roman" w:cs="Times New Roman"/>
          <w:sz w:val="28"/>
          <w:szCs w:val="28"/>
        </w:rPr>
        <w:t xml:space="preserve"> конкурса информируются </w:t>
      </w:r>
      <w:r w:rsidRPr="0096007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6007C">
        <w:rPr>
          <w:rFonts w:ascii="Times New Roman" w:hAnsi="Times New Roman" w:cs="Times New Roman"/>
          <w:sz w:val="28"/>
          <w:szCs w:val="28"/>
        </w:rPr>
        <w:t>результах</w:t>
      </w:r>
      <w:proofErr w:type="spellEnd"/>
      <w:r w:rsidRPr="0096007C">
        <w:rPr>
          <w:rFonts w:ascii="Times New Roman" w:hAnsi="Times New Roman" w:cs="Times New Roman"/>
          <w:sz w:val="28"/>
          <w:szCs w:val="28"/>
        </w:rPr>
        <w:t xml:space="preserve"> </w:t>
      </w:r>
      <w:r w:rsidR="004403D4" w:rsidRPr="0096007C">
        <w:rPr>
          <w:rFonts w:ascii="Times New Roman" w:hAnsi="Times New Roman" w:cs="Times New Roman"/>
          <w:sz w:val="28"/>
          <w:szCs w:val="28"/>
        </w:rPr>
        <w:t>по указанной при регистрации электронной почте.</w:t>
      </w:r>
    </w:p>
    <w:p w:rsidR="006B4A23" w:rsidRDefault="006B4A23" w:rsidP="008C49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23" w:rsidRDefault="006B4A23" w:rsidP="008C49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23" w:rsidRDefault="006B4A23" w:rsidP="008C49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8D" w:rsidRPr="0096007C" w:rsidRDefault="00E15533" w:rsidP="008C49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7C">
        <w:rPr>
          <w:rFonts w:ascii="Times New Roman" w:hAnsi="Times New Roman" w:cs="Times New Roman"/>
          <w:b/>
          <w:sz w:val="28"/>
          <w:szCs w:val="28"/>
        </w:rPr>
        <w:lastRenderedPageBreak/>
        <w:t>ЗАЩИТА ПРОЕКТОВ</w:t>
      </w:r>
      <w:r w:rsidR="00D83EDF" w:rsidRPr="0096007C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="00D83EDF" w:rsidRPr="009600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83EDF" w:rsidRPr="0096007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96007C">
        <w:rPr>
          <w:rFonts w:ascii="Times New Roman" w:hAnsi="Times New Roman" w:cs="Times New Roman"/>
          <w:b/>
          <w:sz w:val="28"/>
          <w:szCs w:val="28"/>
        </w:rPr>
        <w:t>Е</w:t>
      </w:r>
      <w:r w:rsidR="00D83EDF" w:rsidRPr="0096007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E0233" w:rsidRPr="006E342A" w:rsidRDefault="008E0233" w:rsidP="008E0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>Защита проекта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E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финале</w:t>
      </w:r>
      <w:r w:rsidRPr="006E342A">
        <w:rPr>
          <w:rFonts w:ascii="Times New Roman" w:hAnsi="Times New Roman" w:cs="Times New Roman"/>
          <w:sz w:val="28"/>
          <w:szCs w:val="28"/>
        </w:rPr>
        <w:t xml:space="preserve"> конкурса, происходит на основании мультимедийной презентации созданной в программе </w:t>
      </w:r>
      <w:r w:rsidRPr="006E342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E342A">
        <w:rPr>
          <w:rFonts w:ascii="Times New Roman" w:hAnsi="Times New Roman" w:cs="Times New Roman"/>
          <w:sz w:val="28"/>
          <w:szCs w:val="28"/>
        </w:rPr>
        <w:t xml:space="preserve"> </w:t>
      </w:r>
      <w:r w:rsidRPr="006E342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E342A">
        <w:rPr>
          <w:rFonts w:ascii="Times New Roman" w:hAnsi="Times New Roman" w:cs="Times New Roman"/>
          <w:sz w:val="28"/>
          <w:szCs w:val="28"/>
        </w:rPr>
        <w:t xml:space="preserve"> </w:t>
      </w:r>
      <w:r w:rsidRPr="006E342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E342A">
        <w:rPr>
          <w:rFonts w:ascii="Times New Roman" w:hAnsi="Times New Roman" w:cs="Times New Roman"/>
          <w:sz w:val="28"/>
          <w:szCs w:val="28"/>
        </w:rPr>
        <w:t xml:space="preserve"> </w:t>
      </w:r>
      <w:r w:rsidRPr="006E342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E342A">
        <w:rPr>
          <w:rFonts w:ascii="Times New Roman" w:hAnsi="Times New Roman" w:cs="Times New Roman"/>
          <w:sz w:val="28"/>
          <w:szCs w:val="28"/>
        </w:rPr>
        <w:t xml:space="preserve"> (не более 10 слайдов). </w:t>
      </w:r>
    </w:p>
    <w:p w:rsidR="008E0233" w:rsidRPr="006E342A" w:rsidRDefault="008E0233" w:rsidP="008E0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должна содержать: наименование, описание проекта, его актуальность, новизну и оригинальность, цели и задачи, которые будут решены при реализации проекта, а также технические (экономические, социальные) преимущества.</w:t>
      </w:r>
    </w:p>
    <w:p w:rsidR="008E0233" w:rsidRPr="006E342A" w:rsidRDefault="008E0233" w:rsidP="008E02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время презентации проекта не должно превышать </w:t>
      </w:r>
      <w:r w:rsidR="00C659CF" w:rsidRPr="00C65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6E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 </w:t>
      </w:r>
      <w:r w:rsidRPr="006E342A">
        <w:rPr>
          <w:rFonts w:ascii="Times New Roman" w:hAnsi="Times New Roman" w:cs="Times New Roman"/>
          <w:sz w:val="28"/>
          <w:szCs w:val="28"/>
        </w:rPr>
        <w:t xml:space="preserve">(презентация проекта – до 3-х минут, ответы на вопросы </w:t>
      </w:r>
      <w:r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6E342A">
        <w:rPr>
          <w:rFonts w:ascii="Times New Roman" w:hAnsi="Times New Roman" w:cs="Times New Roman"/>
          <w:sz w:val="28"/>
          <w:szCs w:val="28"/>
        </w:rPr>
        <w:t xml:space="preserve">– до </w:t>
      </w:r>
      <w:r w:rsidR="00C659CF" w:rsidRPr="00C659CF">
        <w:rPr>
          <w:rFonts w:ascii="Times New Roman" w:hAnsi="Times New Roman" w:cs="Times New Roman"/>
          <w:sz w:val="28"/>
          <w:szCs w:val="28"/>
        </w:rPr>
        <w:t>6</w:t>
      </w:r>
      <w:r w:rsidRPr="006E342A">
        <w:rPr>
          <w:rFonts w:ascii="Times New Roman" w:hAnsi="Times New Roman" w:cs="Times New Roman"/>
          <w:sz w:val="28"/>
          <w:szCs w:val="28"/>
        </w:rPr>
        <w:t>-х минут</w:t>
      </w:r>
      <w:r w:rsidRPr="006E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E0233" w:rsidRDefault="008E0233" w:rsidP="008E0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 xml:space="preserve">Оценка проектов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Pr="006E342A">
        <w:rPr>
          <w:rFonts w:ascii="Times New Roman" w:hAnsi="Times New Roman" w:cs="Times New Roman"/>
          <w:sz w:val="28"/>
          <w:szCs w:val="28"/>
        </w:rPr>
        <w:t>в соответствии с оценочными формами.</w:t>
      </w:r>
    </w:p>
    <w:p w:rsidR="008E0D76" w:rsidRPr="0096007C" w:rsidRDefault="008E0D76" w:rsidP="008C49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7C">
        <w:rPr>
          <w:rFonts w:ascii="Times New Roman" w:hAnsi="Times New Roman" w:cs="Times New Roman"/>
          <w:b/>
          <w:sz w:val="28"/>
          <w:szCs w:val="28"/>
        </w:rPr>
        <w:t>ПОДВЕДЕНИЕ ИТОГОВ КОНКУРСА, ЦЕРЕМОНИЯ НАГРАЖДЕНИЯ ПОБЕДИТЕЛЕЙ</w:t>
      </w:r>
    </w:p>
    <w:p w:rsidR="0096007C" w:rsidRPr="0096007C" w:rsidRDefault="0096007C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07C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96007C">
        <w:rPr>
          <w:rFonts w:ascii="Times New Roman" w:hAnsi="Times New Roman" w:cs="Times New Roman"/>
          <w:sz w:val="28"/>
          <w:szCs w:val="28"/>
        </w:rPr>
        <w:t xml:space="preserve"> результатам презентации проектов финалистами конкурса на основании заполненных экспертами оценочных форм осуществляется ранжирование проектов, определяются победители и призеры конкурса в каждой из номинаций</w:t>
      </w:r>
      <w:r w:rsidR="008671CC">
        <w:rPr>
          <w:rFonts w:ascii="Times New Roman" w:hAnsi="Times New Roman" w:cs="Times New Roman"/>
          <w:sz w:val="28"/>
          <w:szCs w:val="28"/>
        </w:rPr>
        <w:t>.</w:t>
      </w:r>
    </w:p>
    <w:p w:rsidR="0096007C" w:rsidRPr="0096007C" w:rsidRDefault="0096007C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>Победителем конкурса в каждой номинации является участник, занявший первое место. Призерами конкурса являются участники, занявшие второе и третье место в каждой номинации.</w:t>
      </w:r>
    </w:p>
    <w:p w:rsidR="0096007C" w:rsidRPr="0096007C" w:rsidRDefault="0096007C" w:rsidP="008C4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07C">
        <w:rPr>
          <w:rFonts w:ascii="Times New Roman" w:hAnsi="Times New Roman" w:cs="Times New Roman"/>
          <w:sz w:val="28"/>
          <w:szCs w:val="28"/>
        </w:rPr>
        <w:t>Победители каждой номинации, а также призеры, определяются как проекты, набравшие наибольшее количество баллов в каждой из номинации соответственно. Призы победителям и призерам конкурса определяются организаторами конкурса.</w:t>
      </w:r>
    </w:p>
    <w:p w:rsidR="001A4C74" w:rsidRPr="006E342A" w:rsidRDefault="001A4C74" w:rsidP="001A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>Партнеры, спонсоры конкурса и иные заинтересованные по согласованию с рабочей группой вправе учреждать дополнительные номинации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E342A">
        <w:rPr>
          <w:rFonts w:ascii="Times New Roman" w:hAnsi="Times New Roman" w:cs="Times New Roman"/>
          <w:sz w:val="28"/>
          <w:szCs w:val="28"/>
        </w:rPr>
        <w:t>ыделять призы, премии, гранты, иные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запрещённые законодательством </w:t>
      </w:r>
      <w:r w:rsidRPr="006E342A">
        <w:rPr>
          <w:rFonts w:ascii="Times New Roman" w:hAnsi="Times New Roman" w:cs="Times New Roman"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вознаграждения</w:t>
      </w:r>
      <w:r w:rsidRPr="006E342A">
        <w:rPr>
          <w:rFonts w:ascii="Times New Roman" w:hAnsi="Times New Roman" w:cs="Times New Roman"/>
          <w:sz w:val="28"/>
          <w:szCs w:val="28"/>
        </w:rPr>
        <w:t xml:space="preserve"> для победителей, призеров и участников конкурса. </w:t>
      </w:r>
    </w:p>
    <w:p w:rsidR="001A4C74" w:rsidRPr="006E342A" w:rsidRDefault="001A4C74" w:rsidP="001A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>Для организации и проведения конкурса могут быть использованы средства заинтересованных организаций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42A">
        <w:rPr>
          <w:rFonts w:ascii="Times New Roman" w:hAnsi="Times New Roman" w:cs="Times New Roman"/>
          <w:sz w:val="28"/>
          <w:szCs w:val="28"/>
        </w:rPr>
        <w:t>источники не запрещенные законодательством Республики Беларусь.</w:t>
      </w:r>
    </w:p>
    <w:p w:rsidR="001A4C74" w:rsidRPr="006E342A" w:rsidRDefault="001A4C74" w:rsidP="001A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 xml:space="preserve">Участники, принимая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342A">
        <w:rPr>
          <w:rFonts w:ascii="Times New Roman" w:hAnsi="Times New Roman" w:cs="Times New Roman"/>
          <w:sz w:val="28"/>
          <w:szCs w:val="28"/>
        </w:rPr>
        <w:t xml:space="preserve">онкурсе, соглашаются с правилами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342A">
        <w:rPr>
          <w:rFonts w:ascii="Times New Roman" w:hAnsi="Times New Roman" w:cs="Times New Roman"/>
          <w:sz w:val="28"/>
          <w:szCs w:val="28"/>
        </w:rPr>
        <w:t>онкурса, изложенными в настоящем Положении. Информация о представленных на конкурс проектах может быть опубликована в средствах массовой информации.</w:t>
      </w:r>
    </w:p>
    <w:p w:rsidR="001A4C74" w:rsidRPr="006E342A" w:rsidRDefault="001A4C74" w:rsidP="001A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4C74" w:rsidRPr="006E342A" w:rsidRDefault="001A4C74" w:rsidP="001A4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4C74" w:rsidRDefault="001A4C74" w:rsidP="001A4C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Дополнительная информация</w:t>
      </w:r>
      <w:r w:rsidRPr="000F2D6B">
        <w:rPr>
          <w:rFonts w:ascii="Times New Roman" w:hAnsi="Times New Roman" w:cs="Times New Roman"/>
          <w:sz w:val="30"/>
          <w:szCs w:val="30"/>
        </w:rPr>
        <w:t>:</w:t>
      </w:r>
      <w:r w:rsidRPr="008D471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4C74" w:rsidRPr="008D471B" w:rsidRDefault="001A4C74" w:rsidP="001A4C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Анастасия</w:t>
      </w:r>
    </w:p>
    <w:p w:rsidR="001A4C74" w:rsidRPr="000F2D6B" w:rsidRDefault="001A4C74" w:rsidP="001A4C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2D6B">
        <w:rPr>
          <w:rFonts w:ascii="Times New Roman" w:hAnsi="Times New Roman" w:cs="Times New Roman"/>
          <w:sz w:val="30"/>
          <w:szCs w:val="30"/>
        </w:rPr>
        <w:t>+375 29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0F2D6B">
        <w:rPr>
          <w:rFonts w:ascii="Times New Roman" w:hAnsi="Times New Roman" w:cs="Times New Roman"/>
          <w:sz w:val="30"/>
          <w:szCs w:val="30"/>
        </w:rPr>
        <w:t xml:space="preserve">577 41 57 </w:t>
      </w:r>
    </w:p>
    <w:p w:rsidR="001A4C74" w:rsidRPr="008D471B" w:rsidRDefault="001A4C74" w:rsidP="001A4C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2D6B">
        <w:rPr>
          <w:rFonts w:ascii="Times New Roman" w:hAnsi="Times New Roman" w:cs="Times New Roman"/>
          <w:sz w:val="30"/>
          <w:szCs w:val="30"/>
        </w:rPr>
        <w:t>+375</w:t>
      </w:r>
      <w:r>
        <w:rPr>
          <w:rFonts w:ascii="Times New Roman" w:hAnsi="Times New Roman" w:cs="Times New Roman"/>
          <w:sz w:val="30"/>
          <w:szCs w:val="30"/>
        </w:rPr>
        <w:t xml:space="preserve"> 29 657 70 08</w:t>
      </w:r>
    </w:p>
    <w:p w:rsidR="00D3283A" w:rsidRDefault="0040035E" w:rsidP="000254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1A4C74" w:rsidRPr="002F3BCF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innov</w:t>
        </w:r>
        <w:r w:rsidR="001A4C74" w:rsidRPr="000F2D6B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="001A4C74" w:rsidRPr="002F3BCF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mgtp</w:t>
        </w:r>
        <w:r w:rsidR="001A4C74" w:rsidRPr="000F2D6B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="001A4C74" w:rsidRPr="002F3BCF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bookmarkStart w:id="0" w:name="_GoBack"/>
      <w:bookmarkEnd w:id="0"/>
    </w:p>
    <w:sectPr w:rsidR="00D3283A" w:rsidSect="008C4955">
      <w:foot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5E" w:rsidRDefault="0040035E" w:rsidP="00C64165">
      <w:pPr>
        <w:spacing w:after="0" w:line="240" w:lineRule="auto"/>
      </w:pPr>
      <w:r>
        <w:separator/>
      </w:r>
    </w:p>
  </w:endnote>
  <w:endnote w:type="continuationSeparator" w:id="0">
    <w:p w:rsidR="0040035E" w:rsidRDefault="0040035E" w:rsidP="00C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375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4165" w:rsidRPr="003D13F8" w:rsidRDefault="00C64165">
        <w:pPr>
          <w:pStyle w:val="a5"/>
          <w:jc w:val="center"/>
          <w:rPr>
            <w:rFonts w:ascii="Times New Roman" w:hAnsi="Times New Roman" w:cs="Times New Roman"/>
          </w:rPr>
        </w:pPr>
        <w:r w:rsidRPr="003D13F8">
          <w:rPr>
            <w:rFonts w:ascii="Times New Roman" w:hAnsi="Times New Roman" w:cs="Times New Roman"/>
          </w:rPr>
          <w:fldChar w:fldCharType="begin"/>
        </w:r>
        <w:r w:rsidRPr="003D13F8">
          <w:rPr>
            <w:rFonts w:ascii="Times New Roman" w:hAnsi="Times New Roman" w:cs="Times New Roman"/>
          </w:rPr>
          <w:instrText>PAGE   \* MERGEFORMAT</w:instrText>
        </w:r>
        <w:r w:rsidRPr="003D13F8">
          <w:rPr>
            <w:rFonts w:ascii="Times New Roman" w:hAnsi="Times New Roman" w:cs="Times New Roman"/>
          </w:rPr>
          <w:fldChar w:fldCharType="separate"/>
        </w:r>
        <w:r w:rsidR="0002546E">
          <w:rPr>
            <w:rFonts w:ascii="Times New Roman" w:hAnsi="Times New Roman" w:cs="Times New Roman"/>
            <w:noProof/>
          </w:rPr>
          <w:t>2</w:t>
        </w:r>
        <w:r w:rsidRPr="003D13F8">
          <w:rPr>
            <w:rFonts w:ascii="Times New Roman" w:hAnsi="Times New Roman" w:cs="Times New Roman"/>
          </w:rPr>
          <w:fldChar w:fldCharType="end"/>
        </w:r>
      </w:p>
    </w:sdtContent>
  </w:sdt>
  <w:p w:rsidR="00C64165" w:rsidRPr="003D13F8" w:rsidRDefault="00C64165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5E" w:rsidRDefault="0040035E" w:rsidP="00C64165">
      <w:pPr>
        <w:spacing w:after="0" w:line="240" w:lineRule="auto"/>
      </w:pPr>
      <w:r>
        <w:separator/>
      </w:r>
    </w:p>
  </w:footnote>
  <w:footnote w:type="continuationSeparator" w:id="0">
    <w:p w:rsidR="0040035E" w:rsidRDefault="0040035E" w:rsidP="00C6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F4BEC"/>
    <w:multiLevelType w:val="hybridMultilevel"/>
    <w:tmpl w:val="1E8C2C22"/>
    <w:lvl w:ilvl="0" w:tplc="4BF8D2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96"/>
    <w:rsid w:val="000121BD"/>
    <w:rsid w:val="00022476"/>
    <w:rsid w:val="0002369C"/>
    <w:rsid w:val="0002546E"/>
    <w:rsid w:val="000654A8"/>
    <w:rsid w:val="000A3305"/>
    <w:rsid w:val="00117186"/>
    <w:rsid w:val="0012656C"/>
    <w:rsid w:val="001901C9"/>
    <w:rsid w:val="001963DF"/>
    <w:rsid w:val="001A4C74"/>
    <w:rsid w:val="00202C73"/>
    <w:rsid w:val="00204CE7"/>
    <w:rsid w:val="00205A09"/>
    <w:rsid w:val="00247E6D"/>
    <w:rsid w:val="00282C03"/>
    <w:rsid w:val="002B6180"/>
    <w:rsid w:val="002B6D89"/>
    <w:rsid w:val="003104E8"/>
    <w:rsid w:val="00342C0C"/>
    <w:rsid w:val="00355383"/>
    <w:rsid w:val="00365C89"/>
    <w:rsid w:val="0037421A"/>
    <w:rsid w:val="003A144F"/>
    <w:rsid w:val="003D13F8"/>
    <w:rsid w:val="003F6249"/>
    <w:rsid w:val="0040035E"/>
    <w:rsid w:val="004119BA"/>
    <w:rsid w:val="00412591"/>
    <w:rsid w:val="004210CD"/>
    <w:rsid w:val="00430496"/>
    <w:rsid w:val="004403D4"/>
    <w:rsid w:val="004C39DA"/>
    <w:rsid w:val="004D45DA"/>
    <w:rsid w:val="004F218E"/>
    <w:rsid w:val="0050087C"/>
    <w:rsid w:val="00516761"/>
    <w:rsid w:val="00545C74"/>
    <w:rsid w:val="005701A3"/>
    <w:rsid w:val="0057349C"/>
    <w:rsid w:val="00583B9F"/>
    <w:rsid w:val="00623F05"/>
    <w:rsid w:val="00635D77"/>
    <w:rsid w:val="00637212"/>
    <w:rsid w:val="0066496D"/>
    <w:rsid w:val="00673EF8"/>
    <w:rsid w:val="0069142C"/>
    <w:rsid w:val="006B4A23"/>
    <w:rsid w:val="006E07AD"/>
    <w:rsid w:val="007117FB"/>
    <w:rsid w:val="0072257A"/>
    <w:rsid w:val="0074399F"/>
    <w:rsid w:val="00780513"/>
    <w:rsid w:val="00785B6C"/>
    <w:rsid w:val="007B21CE"/>
    <w:rsid w:val="007B6411"/>
    <w:rsid w:val="007E01D6"/>
    <w:rsid w:val="007E1E50"/>
    <w:rsid w:val="007F4A55"/>
    <w:rsid w:val="0082747B"/>
    <w:rsid w:val="00832BD9"/>
    <w:rsid w:val="00854BBA"/>
    <w:rsid w:val="008671CC"/>
    <w:rsid w:val="008732DA"/>
    <w:rsid w:val="00882100"/>
    <w:rsid w:val="008913BC"/>
    <w:rsid w:val="008B10F9"/>
    <w:rsid w:val="008C4955"/>
    <w:rsid w:val="008E0233"/>
    <w:rsid w:val="008E0D76"/>
    <w:rsid w:val="008E2A0D"/>
    <w:rsid w:val="009316D5"/>
    <w:rsid w:val="0096007C"/>
    <w:rsid w:val="009835DC"/>
    <w:rsid w:val="009D48E4"/>
    <w:rsid w:val="009D5F2A"/>
    <w:rsid w:val="009D74AD"/>
    <w:rsid w:val="00A121F9"/>
    <w:rsid w:val="00A50667"/>
    <w:rsid w:val="00AA7BE2"/>
    <w:rsid w:val="00AC0241"/>
    <w:rsid w:val="00AC1A69"/>
    <w:rsid w:val="00AC4237"/>
    <w:rsid w:val="00AC7B53"/>
    <w:rsid w:val="00AE00BC"/>
    <w:rsid w:val="00B13FC1"/>
    <w:rsid w:val="00B1527E"/>
    <w:rsid w:val="00B341F4"/>
    <w:rsid w:val="00BA0197"/>
    <w:rsid w:val="00BC10FC"/>
    <w:rsid w:val="00BD16E7"/>
    <w:rsid w:val="00BF341E"/>
    <w:rsid w:val="00BF715D"/>
    <w:rsid w:val="00C00860"/>
    <w:rsid w:val="00C02798"/>
    <w:rsid w:val="00C033C0"/>
    <w:rsid w:val="00C10C32"/>
    <w:rsid w:val="00C64165"/>
    <w:rsid w:val="00C65097"/>
    <w:rsid w:val="00C659CF"/>
    <w:rsid w:val="00C75B16"/>
    <w:rsid w:val="00C8130D"/>
    <w:rsid w:val="00C85064"/>
    <w:rsid w:val="00CB5D20"/>
    <w:rsid w:val="00CD5582"/>
    <w:rsid w:val="00CE6515"/>
    <w:rsid w:val="00D027C4"/>
    <w:rsid w:val="00D10874"/>
    <w:rsid w:val="00D27FD2"/>
    <w:rsid w:val="00D3283A"/>
    <w:rsid w:val="00D83EDF"/>
    <w:rsid w:val="00D95057"/>
    <w:rsid w:val="00DB3CB3"/>
    <w:rsid w:val="00DB44C8"/>
    <w:rsid w:val="00DC480D"/>
    <w:rsid w:val="00DD56DD"/>
    <w:rsid w:val="00DE42CA"/>
    <w:rsid w:val="00DE58BB"/>
    <w:rsid w:val="00DE6B77"/>
    <w:rsid w:val="00DF0F7A"/>
    <w:rsid w:val="00E15533"/>
    <w:rsid w:val="00E1562C"/>
    <w:rsid w:val="00E64B0C"/>
    <w:rsid w:val="00ED6406"/>
    <w:rsid w:val="00F135CB"/>
    <w:rsid w:val="00F1419F"/>
    <w:rsid w:val="00F25C1E"/>
    <w:rsid w:val="00F6378D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633BA-B64D-4B40-A127-5047452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165"/>
  </w:style>
  <w:style w:type="paragraph" w:styleId="a5">
    <w:name w:val="footer"/>
    <w:basedOn w:val="a"/>
    <w:link w:val="a6"/>
    <w:uiPriority w:val="99"/>
    <w:unhideWhenUsed/>
    <w:rsid w:val="00C6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165"/>
  </w:style>
  <w:style w:type="character" w:customStyle="1" w:styleId="normaltextrun">
    <w:name w:val="normaltextrun"/>
    <w:basedOn w:val="a0"/>
    <w:rsid w:val="004403D4"/>
  </w:style>
  <w:style w:type="character" w:styleId="a7">
    <w:name w:val="Hyperlink"/>
    <w:basedOn w:val="a0"/>
    <w:uiPriority w:val="99"/>
    <w:unhideWhenUsed/>
    <w:rsid w:val="00832BD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C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10C32"/>
  </w:style>
  <w:style w:type="paragraph" w:styleId="aa">
    <w:name w:val="List Paragraph"/>
    <w:basedOn w:val="a"/>
    <w:uiPriority w:val="34"/>
    <w:qFormat/>
    <w:rsid w:val="00C1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ekSAe1nBEbtkL2j1-g1cN4_j-mPZP6jhacfh1upITBg3Lyw/viewform?pli=1" TargetMode="External"/><Relationship Id="rId3" Type="http://schemas.openxmlformats.org/officeDocument/2006/relationships/settings" Target="settings.xml"/><Relationship Id="rId7" Type="http://schemas.openxmlformats.org/officeDocument/2006/relationships/hyperlink" Target="energy.mgtp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nov@mgt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Толкач Анастасия Геннадьевна</cp:lastModifiedBy>
  <cp:revision>10</cp:revision>
  <cp:lastPrinted>2019-03-18T08:28:00Z</cp:lastPrinted>
  <dcterms:created xsi:type="dcterms:W3CDTF">2021-09-21T14:19:00Z</dcterms:created>
  <dcterms:modified xsi:type="dcterms:W3CDTF">2021-09-27T14:12:00Z</dcterms:modified>
</cp:coreProperties>
</file>